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FE7E6" w14:textId="0DD52C72" w:rsidR="00EF5E26" w:rsidRPr="00EF5E26" w:rsidRDefault="00E076A8" w:rsidP="00EF5E26">
      <w:pPr>
        <w:widowControl w:val="0"/>
        <w:autoSpaceDE w:val="0"/>
        <w:autoSpaceDN w:val="0"/>
        <w:adjustRightInd w:val="0"/>
        <w:jc w:val="center"/>
        <w:rPr>
          <w:rFonts w:ascii="Century Schoolbook" w:hAnsi="Century Schoolbook" w:cs="Century Schoolbook"/>
          <w:b/>
          <w:sz w:val="22"/>
          <w:szCs w:val="22"/>
        </w:rPr>
      </w:pPr>
      <w:r>
        <w:rPr>
          <w:rFonts w:ascii="Century Schoolbook" w:hAnsi="Century Schoolbook" w:cs="Century Schoolbook"/>
          <w:b/>
          <w:sz w:val="22"/>
          <w:szCs w:val="22"/>
        </w:rPr>
        <w:t>Somerset</w:t>
      </w:r>
      <w:r w:rsidR="00513F42">
        <w:rPr>
          <w:rFonts w:ascii="Century Schoolbook" w:hAnsi="Century Schoolbook" w:cs="Century Schoolbook"/>
          <w:b/>
          <w:sz w:val="22"/>
          <w:szCs w:val="22"/>
        </w:rPr>
        <w:t xml:space="preserve"> </w:t>
      </w:r>
      <w:r w:rsidR="00EF5E26" w:rsidRPr="00EF5E26">
        <w:rPr>
          <w:rFonts w:ascii="Century Schoolbook" w:hAnsi="Century Schoolbook" w:cs="Century Schoolbook"/>
          <w:b/>
          <w:sz w:val="22"/>
          <w:szCs w:val="22"/>
        </w:rPr>
        <w:t>Academy, Inc.</w:t>
      </w:r>
    </w:p>
    <w:p w14:paraId="35D044A3" w14:textId="0CCD1BA7" w:rsidR="00EF5E26" w:rsidRPr="00EF5E26" w:rsidRDefault="00884499" w:rsidP="00EF5E26">
      <w:pPr>
        <w:widowControl w:val="0"/>
        <w:autoSpaceDE w:val="0"/>
        <w:autoSpaceDN w:val="0"/>
        <w:adjustRightInd w:val="0"/>
        <w:jc w:val="center"/>
        <w:rPr>
          <w:rFonts w:ascii="Century Schoolbook" w:hAnsi="Century Schoolbook" w:cs="Century Schoolbook"/>
          <w:b/>
          <w:sz w:val="22"/>
          <w:szCs w:val="22"/>
        </w:rPr>
      </w:pPr>
      <w:r>
        <w:rPr>
          <w:rFonts w:ascii="Century Schoolbook" w:hAnsi="Century Schoolbook" w:cs="Century Schoolbook"/>
          <w:b/>
          <w:sz w:val="22"/>
          <w:szCs w:val="22"/>
        </w:rPr>
        <w:t>Procedures for Addressing Concerns</w:t>
      </w:r>
    </w:p>
    <w:p w14:paraId="11E5F237" w14:textId="77777777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  <w:bookmarkStart w:id="0" w:name="_GoBack"/>
      <w:bookmarkEnd w:id="0"/>
    </w:p>
    <w:p w14:paraId="3D89E905" w14:textId="77777777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  <w:r w:rsidRPr="00EF5E26">
        <w:rPr>
          <w:rFonts w:ascii="Century Schoolbook" w:hAnsi="Century Schoolbook" w:cs="Century Schoolbook"/>
          <w:sz w:val="22"/>
          <w:szCs w:val="22"/>
        </w:rPr>
        <w:t>Positive relations between the School and its parents and families are a</w:t>
      </w:r>
    </w:p>
    <w:p w14:paraId="6EBD31C4" w14:textId="77777777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  <w:r w:rsidRPr="00EF5E26">
        <w:rPr>
          <w:rFonts w:ascii="Century Schoolbook" w:hAnsi="Century Schoolbook" w:cs="Century Schoolbook"/>
          <w:sz w:val="22"/>
          <w:szCs w:val="22"/>
        </w:rPr>
        <w:t>primary concern.</w:t>
      </w:r>
      <w:r>
        <w:rPr>
          <w:rFonts w:ascii="Century Schoolbook" w:hAnsi="Century Schoolbook" w:cs="Century Schoolbook"/>
          <w:sz w:val="22"/>
          <w:szCs w:val="22"/>
        </w:rPr>
        <w:t xml:space="preserve"> </w:t>
      </w:r>
      <w:r w:rsidRPr="00EF5E26">
        <w:rPr>
          <w:rFonts w:ascii="Century Schoolbook" w:hAnsi="Century Schoolbook" w:cs="Century Schoolbook"/>
          <w:sz w:val="22"/>
          <w:szCs w:val="22"/>
        </w:rPr>
        <w:t>For that reason, every effort will be made to handle disputes in the most</w:t>
      </w:r>
      <w:r>
        <w:rPr>
          <w:rFonts w:ascii="Century Schoolbook" w:hAnsi="Century Schoolbook" w:cs="Century Schoolbook"/>
          <w:sz w:val="22"/>
          <w:szCs w:val="22"/>
        </w:rPr>
        <w:t xml:space="preserve"> </w:t>
      </w:r>
      <w:r w:rsidRPr="00EF5E26">
        <w:rPr>
          <w:rFonts w:ascii="Century Schoolbook" w:hAnsi="Century Schoolbook" w:cs="Century Schoolbook"/>
          <w:sz w:val="22"/>
          <w:szCs w:val="22"/>
        </w:rPr>
        <w:t>positive way possible.  The following steps have been outlined in order to</w:t>
      </w:r>
    </w:p>
    <w:p w14:paraId="6B2B1AF2" w14:textId="77777777" w:rsid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  <w:r w:rsidRPr="00EF5E26">
        <w:rPr>
          <w:rFonts w:ascii="Century Schoolbook" w:hAnsi="Century Schoolbook" w:cs="Century Schoolbook"/>
          <w:sz w:val="22"/>
          <w:szCs w:val="22"/>
        </w:rPr>
        <w:t>facilitate resolution of such issues:</w:t>
      </w:r>
    </w:p>
    <w:p w14:paraId="6FB5A1BC" w14:textId="77777777" w:rsid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</w:p>
    <w:p w14:paraId="260A91D3" w14:textId="77777777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</w:p>
    <w:p w14:paraId="7E890E1C" w14:textId="77777777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b/>
          <w:sz w:val="22"/>
          <w:szCs w:val="22"/>
        </w:rPr>
      </w:pPr>
      <w:r w:rsidRPr="00EF5E26">
        <w:rPr>
          <w:rFonts w:ascii="Century Schoolbook" w:hAnsi="Century Schoolbook" w:cs="Century Schoolbook"/>
          <w:b/>
          <w:sz w:val="22"/>
          <w:szCs w:val="22"/>
        </w:rPr>
        <w:t>Step 1</w:t>
      </w:r>
    </w:p>
    <w:p w14:paraId="6AEF4CCB" w14:textId="321C8DF1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  <w:r w:rsidRPr="00EF5E26">
        <w:rPr>
          <w:rFonts w:ascii="Century Schoolbook" w:hAnsi="Century Schoolbook" w:cs="Century Schoolbook"/>
          <w:sz w:val="22"/>
          <w:szCs w:val="22"/>
        </w:rPr>
        <w:t xml:space="preserve">Make an appointment to clarify issue with </w:t>
      </w:r>
      <w:r>
        <w:rPr>
          <w:rFonts w:ascii="Century Schoolbook" w:hAnsi="Century Schoolbook" w:cs="Century Schoolbook"/>
          <w:sz w:val="22"/>
          <w:szCs w:val="22"/>
        </w:rPr>
        <w:t xml:space="preserve">your </w:t>
      </w:r>
      <w:r w:rsidRPr="00EF5E26">
        <w:rPr>
          <w:rFonts w:ascii="Century Schoolbook" w:hAnsi="Century Schoolbook" w:cs="Century Schoolbook"/>
          <w:sz w:val="22"/>
          <w:szCs w:val="22"/>
        </w:rPr>
        <w:t>student¹s teacher</w:t>
      </w:r>
      <w:r w:rsidR="00884499">
        <w:rPr>
          <w:rFonts w:ascii="Century Schoolbook" w:hAnsi="Century Schoolbook" w:cs="Century Schoolbook"/>
          <w:sz w:val="22"/>
          <w:szCs w:val="22"/>
        </w:rPr>
        <w:t xml:space="preserve"> (if applicable). </w:t>
      </w:r>
    </w:p>
    <w:p w14:paraId="7961F510" w14:textId="77777777" w:rsid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</w:p>
    <w:p w14:paraId="3E03679D" w14:textId="77777777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b/>
          <w:sz w:val="22"/>
          <w:szCs w:val="22"/>
        </w:rPr>
      </w:pPr>
      <w:r w:rsidRPr="00EF5E26">
        <w:rPr>
          <w:rFonts w:ascii="Century Schoolbook" w:hAnsi="Century Schoolbook" w:cs="Century Schoolbook"/>
          <w:b/>
          <w:sz w:val="22"/>
          <w:szCs w:val="22"/>
        </w:rPr>
        <w:t>Step 2</w:t>
      </w:r>
    </w:p>
    <w:p w14:paraId="23AAD52B" w14:textId="77777777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  <w:r w:rsidRPr="00EF5E26">
        <w:rPr>
          <w:rFonts w:ascii="Century Schoolbook" w:hAnsi="Century Schoolbook" w:cs="Century Schoolbook"/>
          <w:sz w:val="22"/>
          <w:szCs w:val="22"/>
        </w:rPr>
        <w:t xml:space="preserve">Make appointment to clarify issue with </w:t>
      </w:r>
      <w:r>
        <w:rPr>
          <w:rFonts w:ascii="Century Schoolbook" w:hAnsi="Century Schoolbook" w:cs="Century Schoolbook"/>
          <w:sz w:val="22"/>
          <w:szCs w:val="22"/>
        </w:rPr>
        <w:t xml:space="preserve">the </w:t>
      </w:r>
      <w:r w:rsidRPr="00EF5E26">
        <w:rPr>
          <w:rFonts w:ascii="Century Schoolbook" w:hAnsi="Century Schoolbook" w:cs="Century Schoolbook"/>
          <w:sz w:val="22"/>
          <w:szCs w:val="22"/>
        </w:rPr>
        <w:t>school administrator</w:t>
      </w:r>
      <w:r>
        <w:rPr>
          <w:rFonts w:ascii="Century Schoolbook" w:hAnsi="Century Schoolbook" w:cs="Century Schoolbook"/>
          <w:sz w:val="22"/>
          <w:szCs w:val="22"/>
        </w:rPr>
        <w:t>.</w:t>
      </w:r>
    </w:p>
    <w:p w14:paraId="6BC09202" w14:textId="77777777" w:rsid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</w:p>
    <w:p w14:paraId="55AE4A31" w14:textId="77777777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b/>
          <w:sz w:val="22"/>
          <w:szCs w:val="22"/>
        </w:rPr>
      </w:pPr>
      <w:r w:rsidRPr="00EF5E26">
        <w:rPr>
          <w:rFonts w:ascii="Century Schoolbook" w:hAnsi="Century Schoolbook" w:cs="Century Schoolbook"/>
          <w:b/>
          <w:sz w:val="22"/>
          <w:szCs w:val="22"/>
        </w:rPr>
        <w:t>Step 3</w:t>
      </w:r>
    </w:p>
    <w:p w14:paraId="1A611032" w14:textId="744D3871" w:rsid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  <w:r w:rsidRPr="00EF5E26">
        <w:rPr>
          <w:rFonts w:ascii="Century Schoolbook" w:hAnsi="Century Schoolbook" w:cs="Century Schoolbook"/>
          <w:sz w:val="22"/>
          <w:szCs w:val="22"/>
        </w:rPr>
        <w:t xml:space="preserve">Contact </w:t>
      </w:r>
      <w:r w:rsidR="00884499">
        <w:rPr>
          <w:rFonts w:ascii="Century Schoolbook" w:hAnsi="Century Schoolbook" w:cs="Century Schoolbook"/>
          <w:sz w:val="22"/>
          <w:szCs w:val="22"/>
        </w:rPr>
        <w:t xml:space="preserve">Educational Support Provider (Academica) </w:t>
      </w:r>
    </w:p>
    <w:p w14:paraId="18B71234" w14:textId="77777777" w:rsid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 xml:space="preserve">Phone - 305-669-2906 </w:t>
      </w:r>
    </w:p>
    <w:p w14:paraId="424205AB" w14:textId="77777777" w:rsid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 xml:space="preserve">Email - </w:t>
      </w:r>
      <w:hyperlink r:id="rId4" w:history="1">
        <w:r>
          <w:rPr>
            <w:rStyle w:val="Hyperlink"/>
            <w:rFonts w:ascii="Century Schoolbook" w:hAnsi="Century Schoolbook" w:cs="Century Schoolbook"/>
            <w:sz w:val="22"/>
            <w:szCs w:val="22"/>
          </w:rPr>
          <w:t>parentsupport@academica.org</w:t>
        </w:r>
      </w:hyperlink>
    </w:p>
    <w:p w14:paraId="79E05479" w14:textId="77777777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</w:p>
    <w:p w14:paraId="7D1A8A0F" w14:textId="77777777" w:rsidR="00E4576D" w:rsidRPr="00EF5E26" w:rsidRDefault="00E4576D" w:rsidP="00E4576D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b/>
          <w:sz w:val="22"/>
          <w:szCs w:val="22"/>
        </w:rPr>
      </w:pPr>
      <w:r w:rsidRPr="00EF5E26">
        <w:rPr>
          <w:rFonts w:ascii="Century Schoolbook" w:hAnsi="Century Schoolbook" w:cs="Century Schoolbook"/>
          <w:b/>
          <w:sz w:val="22"/>
          <w:szCs w:val="22"/>
        </w:rPr>
        <w:t>Step 4</w:t>
      </w:r>
    </w:p>
    <w:p w14:paraId="7E2F66F8" w14:textId="4FBD7D39" w:rsidR="00E4576D" w:rsidRDefault="00E4576D" w:rsidP="00E4576D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>Discuss Concerns with the</w:t>
      </w:r>
      <w:r>
        <w:rPr>
          <w:rFonts w:ascii="Century Schoolbook" w:hAnsi="Century Schoolbook" w:cs="Century Schoolbook"/>
          <w:sz w:val="22"/>
          <w:szCs w:val="22"/>
        </w:rPr>
        <w:t xml:space="preserve"> President and/or Vice-President </w:t>
      </w:r>
      <w:r>
        <w:rPr>
          <w:rFonts w:ascii="Century Schoolbook" w:hAnsi="Century Schoolbook" w:cs="Century Schoolbook"/>
          <w:sz w:val="22"/>
          <w:szCs w:val="22"/>
        </w:rPr>
        <w:t xml:space="preserve">of the Board of Directors (Academica will assist in establishing contact).  </w:t>
      </w:r>
    </w:p>
    <w:p w14:paraId="5B0C84E0" w14:textId="77777777" w:rsidR="00E4576D" w:rsidRDefault="00E4576D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b/>
          <w:sz w:val="22"/>
          <w:szCs w:val="22"/>
        </w:rPr>
      </w:pPr>
    </w:p>
    <w:p w14:paraId="2E15A09E" w14:textId="63366B3A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b/>
          <w:sz w:val="22"/>
          <w:szCs w:val="22"/>
        </w:rPr>
      </w:pPr>
      <w:r w:rsidRPr="00EF5E26">
        <w:rPr>
          <w:rFonts w:ascii="Century Schoolbook" w:hAnsi="Century Schoolbook" w:cs="Century Schoolbook"/>
          <w:b/>
          <w:sz w:val="22"/>
          <w:szCs w:val="22"/>
        </w:rPr>
        <w:t xml:space="preserve">Step </w:t>
      </w:r>
      <w:r w:rsidR="00E4576D">
        <w:rPr>
          <w:rFonts w:ascii="Century Schoolbook" w:hAnsi="Century Schoolbook" w:cs="Century Schoolbook"/>
          <w:b/>
          <w:sz w:val="22"/>
          <w:szCs w:val="22"/>
        </w:rPr>
        <w:t>5</w:t>
      </w:r>
    </w:p>
    <w:p w14:paraId="0EBF8E37" w14:textId="4088E065" w:rsidR="00EF5E26" w:rsidRDefault="00F96C8A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  <w:r>
        <w:rPr>
          <w:rFonts w:ascii="Century Schoolbook" w:hAnsi="Century Schoolbook" w:cs="Century Schoolbook"/>
          <w:sz w:val="22"/>
          <w:szCs w:val="22"/>
        </w:rPr>
        <w:t xml:space="preserve">Discuss Concerns with the Vice-Chair </w:t>
      </w:r>
      <w:r w:rsidR="00E4576D">
        <w:rPr>
          <w:rFonts w:ascii="Century Schoolbook" w:hAnsi="Century Schoolbook" w:cs="Century Schoolbook"/>
          <w:sz w:val="22"/>
          <w:szCs w:val="22"/>
        </w:rPr>
        <w:t>and Member of the</w:t>
      </w:r>
      <w:r>
        <w:rPr>
          <w:rFonts w:ascii="Century Schoolbook" w:hAnsi="Century Schoolbook" w:cs="Century Schoolbook"/>
          <w:sz w:val="22"/>
          <w:szCs w:val="22"/>
        </w:rPr>
        <w:t xml:space="preserve"> Board of Directors (Academica will assist in establishing contact).  </w:t>
      </w:r>
    </w:p>
    <w:p w14:paraId="65BF8C06" w14:textId="77777777" w:rsidR="00EF5E26" w:rsidRPr="00EF5E26" w:rsidRDefault="00EF5E26" w:rsidP="00EF5E26">
      <w:pPr>
        <w:widowControl w:val="0"/>
        <w:autoSpaceDE w:val="0"/>
        <w:autoSpaceDN w:val="0"/>
        <w:adjustRightInd w:val="0"/>
        <w:rPr>
          <w:rFonts w:ascii="Century Schoolbook" w:hAnsi="Century Schoolbook" w:cs="Century Schoolbook"/>
          <w:sz w:val="22"/>
          <w:szCs w:val="22"/>
        </w:rPr>
      </w:pPr>
    </w:p>
    <w:p w14:paraId="006BBD4B" w14:textId="1184A447" w:rsidR="00EF5E26" w:rsidRPr="002A4143" w:rsidRDefault="00EF5E26" w:rsidP="00EF5E26">
      <w:pPr>
        <w:rPr>
          <w:rFonts w:ascii="Century Schoolbook" w:hAnsi="Century Schoolbook" w:cs="Century Schoolbook"/>
          <w:b/>
          <w:sz w:val="22"/>
          <w:szCs w:val="22"/>
        </w:rPr>
      </w:pPr>
      <w:r w:rsidRPr="002A4143">
        <w:rPr>
          <w:rFonts w:ascii="Century Schoolbook" w:hAnsi="Century Schoolbook" w:cs="Century Schoolbook"/>
          <w:b/>
          <w:sz w:val="22"/>
          <w:szCs w:val="22"/>
        </w:rPr>
        <w:t xml:space="preserve">Step </w:t>
      </w:r>
      <w:r w:rsidR="00E4576D">
        <w:rPr>
          <w:rFonts w:ascii="Century Schoolbook" w:hAnsi="Century Schoolbook" w:cs="Century Schoolbook"/>
          <w:b/>
          <w:sz w:val="22"/>
          <w:szCs w:val="22"/>
        </w:rPr>
        <w:t>6</w:t>
      </w:r>
    </w:p>
    <w:p w14:paraId="31804501" w14:textId="0BEEDE75" w:rsidR="00E076A8" w:rsidRPr="002A4143" w:rsidRDefault="00EF5E26" w:rsidP="00E076A8">
      <w:pPr>
        <w:widowControl w:val="0"/>
        <w:autoSpaceDE w:val="0"/>
        <w:autoSpaceDN w:val="0"/>
        <w:adjustRightInd w:val="0"/>
        <w:rPr>
          <w:rFonts w:ascii="Century Schoolbook" w:hAnsi="Century Schoolbook"/>
          <w:i/>
          <w:sz w:val="22"/>
          <w:szCs w:val="22"/>
        </w:rPr>
      </w:pPr>
      <w:r w:rsidRPr="002A4143">
        <w:rPr>
          <w:rFonts w:ascii="Century Schoolbook" w:hAnsi="Century Schoolbook" w:cs="Century Schoolbook"/>
          <w:sz w:val="22"/>
          <w:szCs w:val="22"/>
        </w:rPr>
        <w:t xml:space="preserve">State concerns at a scheduled Governing Board meeting. </w:t>
      </w:r>
      <w:r w:rsidR="00E96791" w:rsidRPr="002A4143">
        <w:rPr>
          <w:rFonts w:ascii="Century Schoolbook" w:hAnsi="Century Schoolbook" w:cs="Century Schoolbook"/>
          <w:sz w:val="22"/>
          <w:szCs w:val="22"/>
        </w:rPr>
        <w:t xml:space="preserve"> </w:t>
      </w:r>
    </w:p>
    <w:p w14:paraId="5CE0F5D4" w14:textId="686598C0" w:rsidR="00E96791" w:rsidRDefault="00E96791" w:rsidP="00EF5E26">
      <w:pPr>
        <w:rPr>
          <w:rFonts w:ascii="Century Schoolbook" w:hAnsi="Century Schoolbook"/>
          <w:i/>
          <w:sz w:val="22"/>
          <w:szCs w:val="22"/>
        </w:rPr>
      </w:pPr>
    </w:p>
    <w:p w14:paraId="4FA37161" w14:textId="755834DB" w:rsidR="009067A8" w:rsidRPr="0004592C" w:rsidRDefault="009067A8" w:rsidP="009067A8">
      <w:pPr>
        <w:widowControl w:val="0"/>
        <w:autoSpaceDE w:val="0"/>
        <w:autoSpaceDN w:val="0"/>
        <w:adjustRightInd w:val="0"/>
        <w:rPr>
          <w:rFonts w:ascii="Century Schoolbook" w:hAnsi="Century Schoolbook" w:cs="Times New Roman"/>
          <w:b/>
          <w:sz w:val="22"/>
          <w:szCs w:val="22"/>
        </w:rPr>
      </w:pPr>
      <w:r w:rsidRPr="0004592C">
        <w:rPr>
          <w:rFonts w:ascii="Century Schoolbook" w:hAnsi="Century Schoolbook" w:cs="Times New Roman"/>
          <w:b/>
          <w:sz w:val="22"/>
          <w:szCs w:val="22"/>
        </w:rPr>
        <w:t xml:space="preserve">Step </w:t>
      </w:r>
      <w:r w:rsidR="00E4576D">
        <w:rPr>
          <w:rFonts w:ascii="Century Schoolbook" w:hAnsi="Century Schoolbook" w:cs="Times New Roman"/>
          <w:b/>
          <w:sz w:val="22"/>
          <w:szCs w:val="22"/>
        </w:rPr>
        <w:t>7</w:t>
      </w:r>
    </w:p>
    <w:p w14:paraId="4C417FD0" w14:textId="068CA333" w:rsidR="009067A8" w:rsidRPr="0004592C" w:rsidRDefault="009067A8" w:rsidP="009067A8">
      <w:pPr>
        <w:rPr>
          <w:rFonts w:ascii="Century Schoolbook" w:hAnsi="Century Schoolbook"/>
          <w:sz w:val="22"/>
          <w:szCs w:val="22"/>
        </w:rPr>
      </w:pPr>
      <w:r w:rsidRPr="0004592C">
        <w:rPr>
          <w:rFonts w:ascii="Century Schoolbook" w:hAnsi="Century Schoolbook" w:cs="Times New Roman"/>
          <w:sz w:val="22"/>
          <w:szCs w:val="22"/>
        </w:rPr>
        <w:t>Contact</w:t>
      </w:r>
      <w:r w:rsidR="00143BED">
        <w:rPr>
          <w:rFonts w:ascii="Century Schoolbook" w:hAnsi="Century Schoolbook" w:cs="Times New Roman"/>
          <w:sz w:val="22"/>
          <w:szCs w:val="22"/>
        </w:rPr>
        <w:t xml:space="preserve"> the </w:t>
      </w:r>
      <w:r w:rsidRPr="0004592C">
        <w:rPr>
          <w:rFonts w:ascii="Century Schoolbook" w:hAnsi="Century Schoolbook" w:cs="Times New Roman"/>
          <w:sz w:val="22"/>
          <w:szCs w:val="22"/>
        </w:rPr>
        <w:t>Charter School Compliance and Support</w:t>
      </w:r>
      <w:r w:rsidR="00143BED">
        <w:rPr>
          <w:rFonts w:ascii="Century Schoolbook" w:hAnsi="Century Schoolbook" w:cs="Times New Roman"/>
          <w:sz w:val="22"/>
          <w:szCs w:val="22"/>
        </w:rPr>
        <w:t xml:space="preserve"> at your local school district </w:t>
      </w:r>
    </w:p>
    <w:p w14:paraId="147E62DD" w14:textId="77777777" w:rsidR="009067A8" w:rsidRPr="009067A8" w:rsidRDefault="009067A8" w:rsidP="00EF5E26">
      <w:pPr>
        <w:rPr>
          <w:rFonts w:ascii="Century Schoolbook" w:hAnsi="Century Schoolbook"/>
          <w:sz w:val="22"/>
          <w:szCs w:val="22"/>
        </w:rPr>
      </w:pPr>
    </w:p>
    <w:sectPr w:rsidR="009067A8" w:rsidRPr="009067A8" w:rsidSect="00B833E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26"/>
    <w:rsid w:val="00143BED"/>
    <w:rsid w:val="002A4143"/>
    <w:rsid w:val="00314EC0"/>
    <w:rsid w:val="00513F42"/>
    <w:rsid w:val="00884499"/>
    <w:rsid w:val="009067A8"/>
    <w:rsid w:val="009412A3"/>
    <w:rsid w:val="00B833EE"/>
    <w:rsid w:val="00BB3203"/>
    <w:rsid w:val="00E076A8"/>
    <w:rsid w:val="00E4576D"/>
    <w:rsid w:val="00E96791"/>
    <w:rsid w:val="00EF5E26"/>
    <w:rsid w:val="00F9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3CF02"/>
  <w14:defaultImageDpi w14:val="300"/>
  <w15:docId w15:val="{F7513E62-507E-BF4A-B408-6F59B84F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E2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7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beyra@academi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Mallon</dc:creator>
  <cp:keywords/>
  <dc:description/>
  <cp:lastModifiedBy>Kelly Mallon</cp:lastModifiedBy>
  <cp:revision>3</cp:revision>
  <cp:lastPrinted>2016-10-04T16:15:00Z</cp:lastPrinted>
  <dcterms:created xsi:type="dcterms:W3CDTF">2019-02-27T16:08:00Z</dcterms:created>
  <dcterms:modified xsi:type="dcterms:W3CDTF">2019-03-05T00:53:00Z</dcterms:modified>
</cp:coreProperties>
</file>